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364A" w:rsidRPr="00910120" w:rsidRDefault="00A86E1F" w:rsidP="00874DD1">
      <w:pPr>
        <w:pStyle w:val="caption1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1E90EB12" wp14:editId="3896C82A">
            <wp:simplePos x="0" y="0"/>
            <wp:positionH relativeFrom="column">
              <wp:posOffset>2743200</wp:posOffset>
            </wp:positionH>
            <wp:positionV relativeFrom="paragraph">
              <wp:posOffset>-314325</wp:posOffset>
            </wp:positionV>
            <wp:extent cx="666750" cy="67564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364A" w:rsidRPr="00910120" w:rsidRDefault="00B2364A">
      <w:pPr>
        <w:pStyle w:val="Titolo10"/>
        <w:jc w:val="left"/>
        <w:rPr>
          <w:rFonts w:ascii="Comic Sans MS" w:hAnsi="Comic Sans MS" w:cs="Comic Sans MS"/>
          <w:b/>
          <w:sz w:val="20"/>
        </w:rPr>
      </w:pPr>
    </w:p>
    <w:p w:rsidR="00B2364A" w:rsidRPr="00910120" w:rsidRDefault="00A86E1F">
      <w:pPr>
        <w:pStyle w:val="Titolo10"/>
        <w:rPr>
          <w:rFonts w:ascii="Comic Sans MS" w:hAnsi="Comic Sans MS" w:cs="Comic Sans MS"/>
          <w:b/>
          <w:sz w:val="20"/>
        </w:rPr>
      </w:pPr>
      <w:r w:rsidRPr="00910120">
        <w:rPr>
          <w:rFonts w:ascii="Comic Sans MS" w:hAnsi="Comic Sans MS" w:cs="Comic Sans MS"/>
          <w:b/>
          <w:sz w:val="20"/>
        </w:rPr>
        <w:t>ISTITUTO COMPRENSIVO STATALE “G. VERGA”</w:t>
      </w:r>
    </w:p>
    <w:p w:rsidR="00B2364A" w:rsidRPr="00910120" w:rsidRDefault="00A86E1F">
      <w:pPr>
        <w:pStyle w:val="Sottotitolo"/>
        <w:rPr>
          <w:rFonts w:ascii="Comic Sans MS" w:hAnsi="Comic Sans MS" w:cs="Comic Sans MS"/>
          <w:sz w:val="20"/>
        </w:rPr>
      </w:pPr>
      <w:r w:rsidRPr="00910120">
        <w:rPr>
          <w:rFonts w:ascii="Comic Sans MS" w:hAnsi="Comic Sans MS" w:cs="Comic Sans MS"/>
          <w:sz w:val="20"/>
        </w:rPr>
        <w:t xml:space="preserve">Cod. </w:t>
      </w:r>
      <w:proofErr w:type="spellStart"/>
      <w:r w:rsidRPr="00910120">
        <w:rPr>
          <w:rFonts w:ascii="Comic Sans MS" w:hAnsi="Comic Sans MS" w:cs="Comic Sans MS"/>
          <w:sz w:val="20"/>
        </w:rPr>
        <w:t>Mecc</w:t>
      </w:r>
      <w:proofErr w:type="spellEnd"/>
      <w:r w:rsidRPr="00910120">
        <w:rPr>
          <w:rFonts w:ascii="Comic Sans MS" w:hAnsi="Comic Sans MS" w:cs="Comic Sans MS"/>
          <w:sz w:val="20"/>
        </w:rPr>
        <w:t>. CTIC8AL00B</w:t>
      </w:r>
    </w:p>
    <w:p w:rsidR="00B2364A" w:rsidRPr="00910120" w:rsidRDefault="00A86E1F">
      <w:pPr>
        <w:pStyle w:val="Titolo1"/>
        <w:numPr>
          <w:ilvl w:val="0"/>
          <w:numId w:val="1"/>
        </w:numPr>
        <w:jc w:val="center"/>
        <w:rPr>
          <w:rFonts w:ascii="Comic Sans MS" w:hAnsi="Comic Sans MS" w:cs="Comic Sans MS"/>
          <w:sz w:val="20"/>
          <w:szCs w:val="20"/>
        </w:rPr>
      </w:pPr>
      <w:r w:rsidRPr="00910120">
        <w:rPr>
          <w:rFonts w:ascii="Comic Sans MS" w:hAnsi="Comic Sans MS" w:cs="Comic Sans MS"/>
          <w:sz w:val="20"/>
          <w:szCs w:val="20"/>
        </w:rPr>
        <w:t>Via Cialdini 122 , tel./fax  095/931590</w:t>
      </w:r>
    </w:p>
    <w:p w:rsidR="00B2364A" w:rsidRPr="00910120" w:rsidRDefault="00A86E1F">
      <w:pPr>
        <w:pStyle w:val="Titolo2"/>
        <w:numPr>
          <w:ilvl w:val="1"/>
          <w:numId w:val="1"/>
        </w:numPr>
        <w:rPr>
          <w:rFonts w:ascii="Comic Sans MS" w:hAnsi="Comic Sans MS" w:cs="Comic Sans MS"/>
          <w:sz w:val="20"/>
          <w:szCs w:val="20"/>
        </w:rPr>
      </w:pPr>
      <w:r w:rsidRPr="00910120">
        <w:rPr>
          <w:rFonts w:ascii="Comic Sans MS" w:hAnsi="Comic Sans MS" w:cs="Comic Sans MS"/>
          <w:sz w:val="20"/>
          <w:szCs w:val="20"/>
        </w:rPr>
        <w:t>R I P O S T O  (CT)</w:t>
      </w:r>
    </w:p>
    <w:p w:rsidR="00B2364A" w:rsidRPr="00910120" w:rsidRDefault="00A86E1F" w:rsidP="00910120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 xml:space="preserve">A V </w:t>
      </w:r>
      <w:proofErr w:type="spellStart"/>
      <w:r>
        <w:rPr>
          <w:rFonts w:ascii="Tahoma" w:hAnsi="Tahoma" w:cs="Tahoma"/>
          <w:b/>
          <w:sz w:val="52"/>
          <w:szCs w:val="52"/>
        </w:rPr>
        <w:t>V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I S O</w:t>
      </w:r>
    </w:p>
    <w:p w:rsidR="00B2364A" w:rsidRDefault="00A86E1F">
      <w:pPr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AI  SIGG. GENITORI </w:t>
      </w:r>
    </w:p>
    <w:p w:rsidR="00B2364A" w:rsidRDefault="00A86E1F">
      <w:pPr>
        <w:jc w:val="right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LORO   SEDI</w:t>
      </w:r>
    </w:p>
    <w:p w:rsidR="00B2364A" w:rsidRDefault="00B2364A">
      <w:pPr>
        <w:rPr>
          <w:rFonts w:ascii="Comic Sans MS" w:hAnsi="Comic Sans MS" w:cs="Comic Sans MS"/>
          <w:b/>
        </w:rPr>
      </w:pPr>
    </w:p>
    <w:p w:rsidR="00B2364A" w:rsidRPr="00495360" w:rsidRDefault="00A86E1F">
      <w:pPr>
        <w:rPr>
          <w:rFonts w:ascii="Comic Sans MS" w:hAnsi="Comic Sans MS" w:cs="Comic Sans MS"/>
          <w:sz w:val="44"/>
          <w:szCs w:val="44"/>
        </w:rPr>
      </w:pPr>
      <w:r w:rsidRPr="00495360">
        <w:rPr>
          <w:rFonts w:ascii="Comic Sans MS" w:hAnsi="Comic Sans MS" w:cs="Comic Sans MS"/>
          <w:sz w:val="44"/>
          <w:szCs w:val="44"/>
          <w:u w:val="single"/>
        </w:rPr>
        <w:t>Oggetto</w:t>
      </w:r>
      <w:r w:rsidRPr="00495360">
        <w:rPr>
          <w:rFonts w:ascii="Comic Sans MS" w:hAnsi="Comic Sans MS" w:cs="Comic Sans MS"/>
          <w:sz w:val="44"/>
          <w:szCs w:val="44"/>
        </w:rPr>
        <w:t>:</w:t>
      </w:r>
      <w:r w:rsidRPr="00495360">
        <w:rPr>
          <w:rFonts w:ascii="Comic Sans MS" w:hAnsi="Comic Sans MS" w:cs="Comic Sans MS"/>
          <w:b/>
          <w:sz w:val="44"/>
          <w:szCs w:val="44"/>
        </w:rPr>
        <w:t xml:space="preserve"> </w:t>
      </w:r>
      <w:r w:rsidRPr="00495360">
        <w:rPr>
          <w:rFonts w:ascii="Comic Sans MS" w:hAnsi="Comic Sans MS" w:cs="Comic Sans MS"/>
          <w:sz w:val="44"/>
          <w:szCs w:val="44"/>
        </w:rPr>
        <w:t xml:space="preserve">Calendario </w:t>
      </w:r>
      <w:r w:rsidR="00495360" w:rsidRPr="00495360">
        <w:rPr>
          <w:rFonts w:ascii="Comic Sans MS" w:hAnsi="Comic Sans MS" w:cs="Comic Sans MS"/>
          <w:sz w:val="44"/>
          <w:szCs w:val="44"/>
        </w:rPr>
        <w:t xml:space="preserve">delle </w:t>
      </w:r>
      <w:r w:rsidRPr="00495360">
        <w:rPr>
          <w:rFonts w:ascii="Comic Sans MS" w:hAnsi="Comic Sans MS" w:cs="Comic Sans MS"/>
          <w:sz w:val="44"/>
          <w:szCs w:val="44"/>
        </w:rPr>
        <w:t xml:space="preserve"> lezioni e attività didattiche </w:t>
      </w:r>
      <w:proofErr w:type="spellStart"/>
      <w:r w:rsidRPr="00495360">
        <w:rPr>
          <w:rFonts w:ascii="Comic Sans MS" w:hAnsi="Comic Sans MS" w:cs="Comic Sans MS"/>
          <w:sz w:val="44"/>
          <w:szCs w:val="44"/>
        </w:rPr>
        <w:t>a.s.</w:t>
      </w:r>
      <w:proofErr w:type="spellEnd"/>
      <w:r w:rsidRPr="00495360">
        <w:rPr>
          <w:rFonts w:ascii="Comic Sans MS" w:hAnsi="Comic Sans MS" w:cs="Comic Sans MS"/>
          <w:sz w:val="44"/>
          <w:szCs w:val="44"/>
        </w:rPr>
        <w:t xml:space="preserve"> 202</w:t>
      </w:r>
      <w:r w:rsidR="00874DD1" w:rsidRPr="00495360">
        <w:rPr>
          <w:rFonts w:ascii="Comic Sans MS" w:hAnsi="Comic Sans MS" w:cs="Comic Sans MS"/>
          <w:sz w:val="44"/>
          <w:szCs w:val="44"/>
        </w:rPr>
        <w:t>4</w:t>
      </w:r>
      <w:r w:rsidRPr="00495360">
        <w:rPr>
          <w:rFonts w:ascii="Comic Sans MS" w:hAnsi="Comic Sans MS" w:cs="Comic Sans MS"/>
          <w:sz w:val="44"/>
          <w:szCs w:val="44"/>
        </w:rPr>
        <w:t>/202</w:t>
      </w:r>
      <w:r w:rsidR="00874DD1" w:rsidRPr="00495360">
        <w:rPr>
          <w:rFonts w:ascii="Comic Sans MS" w:hAnsi="Comic Sans MS" w:cs="Comic Sans MS"/>
          <w:sz w:val="44"/>
          <w:szCs w:val="44"/>
        </w:rPr>
        <w:t>5</w:t>
      </w:r>
      <w:r w:rsidRPr="00495360">
        <w:rPr>
          <w:rFonts w:ascii="Comic Sans MS" w:hAnsi="Comic Sans MS" w:cs="Comic Sans MS"/>
          <w:sz w:val="44"/>
          <w:szCs w:val="44"/>
        </w:rPr>
        <w:t>.</w:t>
      </w:r>
    </w:p>
    <w:p w:rsidR="00B2364A" w:rsidRDefault="00B2364A">
      <w:pPr>
        <w:rPr>
          <w:rFonts w:ascii="Tahoma" w:hAnsi="Tahoma" w:cs="Tahoma"/>
          <w:sz w:val="28"/>
          <w:szCs w:val="28"/>
          <w:u w:val="single"/>
        </w:rPr>
      </w:pPr>
    </w:p>
    <w:p w:rsidR="00B2364A" w:rsidRDefault="00A27E2C" w:rsidP="00C079C7">
      <w:pPr>
        <w:rPr>
          <w:rFonts w:ascii="Verdana" w:hAnsi="Verdana" w:cs="Tahoma"/>
          <w:sz w:val="40"/>
          <w:szCs w:val="40"/>
        </w:rPr>
      </w:pPr>
      <w:r>
        <w:rPr>
          <w:rFonts w:ascii="Verdana" w:hAnsi="Verdana" w:cs="Tahoma"/>
          <w:sz w:val="40"/>
          <w:szCs w:val="40"/>
        </w:rPr>
        <w:t>FACENDO SEGUITO ALLA COMUNICAZIONE RELATIVA ALL’INIZIO DELLE</w:t>
      </w:r>
      <w:r w:rsidR="00A86E1F">
        <w:rPr>
          <w:rFonts w:ascii="Verdana" w:hAnsi="Verdana" w:cs="Tahoma"/>
          <w:sz w:val="40"/>
          <w:szCs w:val="40"/>
        </w:rPr>
        <w:t xml:space="preserve"> LEZIONI </w:t>
      </w:r>
      <w:r w:rsidR="00910120">
        <w:rPr>
          <w:rFonts w:ascii="Verdana" w:hAnsi="Verdana" w:cs="Tahoma"/>
          <w:sz w:val="40"/>
          <w:szCs w:val="40"/>
        </w:rPr>
        <w:t xml:space="preserve">E DELLE ATTIVITA’ DIDATTICHE </w:t>
      </w:r>
      <w:r w:rsidR="008F506E">
        <w:rPr>
          <w:rFonts w:ascii="Verdana" w:hAnsi="Verdana" w:cs="Tahoma"/>
          <w:sz w:val="40"/>
          <w:szCs w:val="40"/>
        </w:rPr>
        <w:t xml:space="preserve">SI </w:t>
      </w:r>
      <w:r w:rsidR="00910120">
        <w:rPr>
          <w:rFonts w:ascii="Verdana" w:hAnsi="Verdana" w:cs="Tahoma"/>
          <w:sz w:val="40"/>
          <w:szCs w:val="40"/>
        </w:rPr>
        <w:t>COMUNICA</w:t>
      </w:r>
      <w:r w:rsidR="00C079C7">
        <w:rPr>
          <w:rFonts w:ascii="Verdana" w:hAnsi="Verdana" w:cs="Tahoma"/>
          <w:sz w:val="40"/>
          <w:szCs w:val="40"/>
        </w:rPr>
        <w:t>,</w:t>
      </w:r>
      <w:r w:rsidR="008F506E">
        <w:rPr>
          <w:rFonts w:ascii="Verdana" w:hAnsi="Verdana" w:cs="Tahoma"/>
          <w:sz w:val="40"/>
          <w:szCs w:val="40"/>
        </w:rPr>
        <w:t xml:space="preserve"> IN ALLEGATO</w:t>
      </w:r>
      <w:r w:rsidR="00C079C7">
        <w:rPr>
          <w:rFonts w:ascii="Verdana" w:hAnsi="Verdana" w:cs="Tahoma"/>
          <w:sz w:val="40"/>
          <w:szCs w:val="40"/>
        </w:rPr>
        <w:t>,</w:t>
      </w:r>
      <w:r w:rsidR="008F506E">
        <w:rPr>
          <w:rFonts w:ascii="Verdana" w:hAnsi="Verdana" w:cs="Tahoma"/>
          <w:sz w:val="40"/>
          <w:szCs w:val="40"/>
        </w:rPr>
        <w:t xml:space="preserve"> IL </w:t>
      </w:r>
      <w:r w:rsidR="008F506E" w:rsidRPr="008F506E">
        <w:rPr>
          <w:rFonts w:ascii="Verdana" w:hAnsi="Verdana" w:cs="Tahoma"/>
          <w:sz w:val="40"/>
          <w:szCs w:val="40"/>
        </w:rPr>
        <w:t>D.A. /</w:t>
      </w:r>
      <w:proofErr w:type="spellStart"/>
      <w:r w:rsidR="008F506E" w:rsidRPr="008F506E">
        <w:rPr>
          <w:rFonts w:ascii="Verdana" w:hAnsi="Verdana" w:cs="Tahoma"/>
          <w:sz w:val="40"/>
          <w:szCs w:val="40"/>
        </w:rPr>
        <w:t>Istr</w:t>
      </w:r>
      <w:proofErr w:type="spellEnd"/>
      <w:r w:rsidR="008F506E" w:rsidRPr="008F506E">
        <w:rPr>
          <w:rFonts w:ascii="Verdana" w:hAnsi="Verdana" w:cs="Tahoma"/>
          <w:sz w:val="40"/>
          <w:szCs w:val="40"/>
        </w:rPr>
        <w:t>. n. 279 del 11/04/2024</w:t>
      </w:r>
      <w:r w:rsidR="008F506E">
        <w:rPr>
          <w:rFonts w:ascii="Verdana" w:hAnsi="Verdana" w:cs="Tahoma"/>
          <w:sz w:val="40"/>
          <w:szCs w:val="40"/>
        </w:rPr>
        <w:t xml:space="preserve"> DELLA REGIONE SICI</w:t>
      </w:r>
      <w:r w:rsidR="00C079C7">
        <w:rPr>
          <w:rFonts w:ascii="Verdana" w:hAnsi="Verdana" w:cs="Tahoma"/>
          <w:sz w:val="40"/>
          <w:szCs w:val="40"/>
        </w:rPr>
        <w:t>LIA.</w:t>
      </w:r>
    </w:p>
    <w:p w:rsidR="00C079C7" w:rsidRDefault="00C079C7" w:rsidP="00C079C7">
      <w:pPr>
        <w:rPr>
          <w:rFonts w:ascii="Verdana" w:hAnsi="Verdana" w:cs="Tahoma"/>
          <w:sz w:val="40"/>
          <w:szCs w:val="40"/>
        </w:rPr>
      </w:pPr>
      <w:r>
        <w:rPr>
          <w:rFonts w:ascii="Verdana" w:hAnsi="Verdana" w:cs="Tahoma"/>
          <w:sz w:val="40"/>
          <w:szCs w:val="40"/>
        </w:rPr>
        <w:t xml:space="preserve">A TAL PROPOSITO SI </w:t>
      </w:r>
      <w:r w:rsidR="00910120">
        <w:rPr>
          <w:rFonts w:ascii="Verdana" w:hAnsi="Verdana" w:cs="Tahoma"/>
          <w:sz w:val="40"/>
          <w:szCs w:val="40"/>
        </w:rPr>
        <w:t>RENDE NOTO</w:t>
      </w:r>
      <w:r>
        <w:rPr>
          <w:rFonts w:ascii="Verdana" w:hAnsi="Verdana" w:cs="Tahoma"/>
          <w:sz w:val="40"/>
          <w:szCs w:val="40"/>
        </w:rPr>
        <w:t xml:space="preserve"> ANCHE L’ADATTAMENTO DEL CALENDARIO SCOLASTICO DELIBERATO DAL CONSIGLIO D’ISTITUTO COSI’ COME DI SEGUITO SPECIFICATO. </w:t>
      </w:r>
    </w:p>
    <w:p w:rsidR="00C079C7" w:rsidRDefault="00C079C7" w:rsidP="00C079C7">
      <w:pPr>
        <w:rPr>
          <w:rFonts w:ascii="Verdana" w:hAnsi="Verdana" w:cs="Tahoma"/>
          <w:sz w:val="40"/>
          <w:szCs w:val="40"/>
        </w:rPr>
      </w:pPr>
      <w:r>
        <w:rPr>
          <w:rFonts w:ascii="Verdana" w:hAnsi="Verdana" w:cs="Tahoma"/>
          <w:sz w:val="40"/>
          <w:szCs w:val="40"/>
        </w:rPr>
        <w:t xml:space="preserve">INIZIO DELLE LEZIONI ANTICIPATO A GIORNO 9 SETTEMBRE ANZICHE’ GIORNO 12 </w:t>
      </w:r>
    </w:p>
    <w:p w:rsidR="00910120" w:rsidRPr="00910120" w:rsidRDefault="00C079C7" w:rsidP="00C079C7">
      <w:pPr>
        <w:rPr>
          <w:rFonts w:ascii="Verdana" w:hAnsi="Verdana" w:cs="Tahoma"/>
          <w:sz w:val="40"/>
          <w:szCs w:val="40"/>
          <w:u w:val="single"/>
        </w:rPr>
      </w:pPr>
      <w:r>
        <w:rPr>
          <w:rFonts w:ascii="Verdana" w:hAnsi="Verdana" w:cs="Tahoma"/>
          <w:sz w:val="40"/>
          <w:szCs w:val="40"/>
        </w:rPr>
        <w:t xml:space="preserve">GIORNI DI SOSPENSIONE DELIBERATI DAL CONSIGLIO </w:t>
      </w:r>
      <w:r w:rsidR="00910120" w:rsidRPr="00910120">
        <w:rPr>
          <w:rFonts w:ascii="Verdana" w:hAnsi="Verdana" w:cs="Tahoma"/>
          <w:b/>
          <w:sz w:val="40"/>
          <w:szCs w:val="40"/>
          <w:u w:val="single"/>
        </w:rPr>
        <w:t xml:space="preserve">23, </w:t>
      </w:r>
      <w:r w:rsidRPr="00910120">
        <w:rPr>
          <w:rFonts w:ascii="Verdana" w:hAnsi="Verdana" w:cs="Tahoma"/>
          <w:b/>
          <w:sz w:val="40"/>
          <w:szCs w:val="40"/>
          <w:u w:val="single"/>
        </w:rPr>
        <w:t>24 APRILE e 2 MAGGIO 2025.</w:t>
      </w:r>
    </w:p>
    <w:p w:rsidR="00B2364A" w:rsidRDefault="00B2364A">
      <w:pPr>
        <w:suppressAutoHyphens w:val="0"/>
        <w:jc w:val="both"/>
        <w:rPr>
          <w:sz w:val="20"/>
          <w:szCs w:val="20"/>
        </w:rPr>
      </w:pPr>
      <w:bookmarkStart w:id="0" w:name="_GoBack"/>
      <w:bookmarkEnd w:id="0"/>
    </w:p>
    <w:p w:rsidR="00B2364A" w:rsidRDefault="00910120">
      <w:pPr>
        <w:suppressAutoHyphens w:val="0"/>
        <w:jc w:val="both"/>
        <w:rPr>
          <w:sz w:val="20"/>
          <w:szCs w:val="20"/>
        </w:rPr>
      </w:pPr>
      <w:r>
        <w:rPr>
          <w:rFonts w:ascii="Comic Sans MS" w:hAnsi="Comic Sans MS" w:cs="Tahoma"/>
          <w:sz w:val="20"/>
          <w:szCs w:val="20"/>
          <w:lang w:eastAsia="it-IT"/>
        </w:rPr>
        <w:tab/>
      </w:r>
      <w:r>
        <w:rPr>
          <w:rFonts w:ascii="Comic Sans MS" w:hAnsi="Comic Sans MS" w:cs="Tahoma"/>
          <w:sz w:val="20"/>
          <w:szCs w:val="20"/>
          <w:lang w:eastAsia="it-IT"/>
        </w:rPr>
        <w:tab/>
      </w:r>
      <w:r>
        <w:rPr>
          <w:rFonts w:ascii="Comic Sans MS" w:hAnsi="Comic Sans MS" w:cs="Tahoma"/>
          <w:sz w:val="20"/>
          <w:szCs w:val="20"/>
          <w:lang w:eastAsia="it-IT"/>
        </w:rPr>
        <w:tab/>
      </w:r>
      <w:r>
        <w:rPr>
          <w:rFonts w:ascii="Comic Sans MS" w:hAnsi="Comic Sans MS" w:cs="Tahoma"/>
          <w:sz w:val="20"/>
          <w:szCs w:val="20"/>
          <w:lang w:eastAsia="it-IT"/>
        </w:rPr>
        <w:tab/>
      </w:r>
      <w:r w:rsidR="00A86E1F">
        <w:rPr>
          <w:rFonts w:ascii="Comic Sans MS" w:hAnsi="Comic Sans MS" w:cs="Tahoma"/>
          <w:sz w:val="20"/>
          <w:szCs w:val="20"/>
        </w:rPr>
        <w:tab/>
      </w:r>
      <w:r w:rsidR="00A86E1F">
        <w:rPr>
          <w:rFonts w:ascii="Comic Sans MS" w:hAnsi="Comic Sans MS" w:cs="Tahoma"/>
          <w:sz w:val="20"/>
          <w:szCs w:val="20"/>
        </w:rPr>
        <w:tab/>
      </w:r>
      <w:r w:rsidR="00A86E1F">
        <w:rPr>
          <w:rFonts w:ascii="Comic Sans MS" w:hAnsi="Comic Sans MS" w:cs="Tahoma"/>
          <w:sz w:val="20"/>
          <w:szCs w:val="20"/>
        </w:rPr>
        <w:tab/>
      </w:r>
      <w:r w:rsidR="00A86E1F">
        <w:rPr>
          <w:rFonts w:ascii="Comic Sans MS" w:hAnsi="Comic Sans MS" w:cs="Tahoma"/>
          <w:sz w:val="20"/>
          <w:szCs w:val="20"/>
        </w:rPr>
        <w:tab/>
      </w:r>
      <w:r w:rsidR="00A86E1F">
        <w:rPr>
          <w:rFonts w:ascii="Comic Sans MS" w:hAnsi="Comic Sans MS" w:cs="Tahoma"/>
          <w:sz w:val="20"/>
          <w:szCs w:val="20"/>
        </w:rPr>
        <w:tab/>
      </w:r>
    </w:p>
    <w:p w:rsidR="00B2364A" w:rsidRDefault="00B2364A">
      <w:pPr>
        <w:rPr>
          <w:rFonts w:ascii="Comic Sans MS" w:hAnsi="Comic Sans MS" w:cs="Comic Sans MS"/>
          <w:sz w:val="20"/>
          <w:szCs w:val="20"/>
        </w:rPr>
      </w:pPr>
    </w:p>
    <w:p w:rsidR="00B2364A" w:rsidRDefault="00A86E1F">
      <w:pPr>
        <w:jc w:val="both"/>
        <w:rPr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          </w:t>
      </w:r>
      <w:r>
        <w:rPr>
          <w:sz w:val="20"/>
          <w:szCs w:val="20"/>
          <w:lang w:eastAsia="it-IT"/>
        </w:rPr>
        <w:t xml:space="preserve">   </w:t>
      </w:r>
      <w:r>
        <w:rPr>
          <w:rFonts w:ascii="Comic Sans MS" w:hAnsi="Comic Sans MS"/>
          <w:sz w:val="20"/>
          <w:szCs w:val="20"/>
          <w:lang w:eastAsia="it-IT"/>
        </w:rPr>
        <w:t>Il Dirigente Scolastico</w:t>
      </w:r>
    </w:p>
    <w:p w:rsidR="00B2364A" w:rsidRDefault="00A86E1F">
      <w:pPr>
        <w:suppressAutoHyphens w:val="0"/>
        <w:jc w:val="both"/>
        <w:rPr>
          <w:sz w:val="20"/>
          <w:szCs w:val="20"/>
        </w:rPr>
      </w:pPr>
      <w:r>
        <w:rPr>
          <w:rFonts w:ascii="Comic Sans MS" w:hAnsi="Comic Sans MS"/>
          <w:sz w:val="20"/>
          <w:szCs w:val="20"/>
          <w:lang w:eastAsia="it-IT"/>
        </w:rPr>
        <w:t xml:space="preserve">  </w:t>
      </w:r>
      <w:r>
        <w:rPr>
          <w:rFonts w:ascii="Comic Sans MS" w:hAnsi="Comic Sans MS"/>
          <w:sz w:val="20"/>
          <w:szCs w:val="20"/>
          <w:lang w:eastAsia="it-IT"/>
        </w:rPr>
        <w:tab/>
      </w:r>
      <w:r>
        <w:rPr>
          <w:rFonts w:ascii="Comic Sans MS" w:hAnsi="Comic Sans MS"/>
          <w:sz w:val="20"/>
          <w:szCs w:val="20"/>
          <w:lang w:eastAsia="it-IT"/>
        </w:rPr>
        <w:tab/>
      </w:r>
      <w:r>
        <w:rPr>
          <w:rFonts w:ascii="Comic Sans MS" w:hAnsi="Comic Sans MS"/>
          <w:sz w:val="20"/>
          <w:szCs w:val="20"/>
          <w:lang w:eastAsia="it-IT"/>
        </w:rPr>
        <w:tab/>
      </w:r>
      <w:r>
        <w:rPr>
          <w:rFonts w:ascii="Comic Sans MS" w:hAnsi="Comic Sans MS"/>
          <w:sz w:val="20"/>
          <w:szCs w:val="20"/>
          <w:lang w:eastAsia="it-IT"/>
        </w:rPr>
        <w:tab/>
      </w:r>
      <w:r>
        <w:rPr>
          <w:rFonts w:ascii="Comic Sans MS" w:hAnsi="Comic Sans MS"/>
          <w:sz w:val="20"/>
          <w:szCs w:val="20"/>
          <w:lang w:eastAsia="it-IT"/>
        </w:rPr>
        <w:tab/>
      </w:r>
      <w:r>
        <w:rPr>
          <w:rFonts w:ascii="Comic Sans MS" w:hAnsi="Comic Sans MS"/>
          <w:sz w:val="20"/>
          <w:szCs w:val="20"/>
          <w:lang w:eastAsia="it-IT"/>
        </w:rPr>
        <w:tab/>
      </w:r>
      <w:r>
        <w:rPr>
          <w:rFonts w:ascii="Comic Sans MS" w:hAnsi="Comic Sans MS"/>
          <w:sz w:val="20"/>
          <w:szCs w:val="20"/>
          <w:lang w:eastAsia="it-IT"/>
        </w:rPr>
        <w:tab/>
        <w:t xml:space="preserve">            </w:t>
      </w:r>
      <w:r>
        <w:rPr>
          <w:rFonts w:ascii="Comic Sans MS" w:hAnsi="Comic Sans MS"/>
          <w:i/>
          <w:sz w:val="20"/>
          <w:szCs w:val="20"/>
          <w:lang w:eastAsia="it-IT"/>
        </w:rPr>
        <w:t>Prof.ssa Cinthia D’Anna</w:t>
      </w:r>
    </w:p>
    <w:p w:rsidR="00B2364A" w:rsidRDefault="00A86E1F">
      <w:pPr>
        <w:widowControl w:val="0"/>
        <w:suppressAutoHyphens w:val="0"/>
        <w:rPr>
          <w:sz w:val="20"/>
          <w:szCs w:val="20"/>
        </w:rPr>
      </w:pPr>
      <w:r>
        <w:rPr>
          <w:sz w:val="20"/>
          <w:szCs w:val="20"/>
          <w:lang w:eastAsia="it-IT"/>
        </w:rPr>
        <w:t xml:space="preserve">                                                                                                        Firma autografa sostituita a mezzo  stampa</w:t>
      </w:r>
    </w:p>
    <w:p w:rsidR="00B2364A" w:rsidRDefault="00A86E1F">
      <w:pPr>
        <w:widowControl w:val="0"/>
        <w:suppressAutoHyphens w:val="0"/>
        <w:rPr>
          <w:sz w:val="20"/>
          <w:szCs w:val="20"/>
        </w:rPr>
      </w:pP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</w:r>
      <w:r>
        <w:rPr>
          <w:sz w:val="20"/>
          <w:szCs w:val="20"/>
          <w:lang w:eastAsia="it-IT"/>
        </w:rPr>
        <w:tab/>
        <w:t xml:space="preserve">               ai sensi dell’art. 3 comma 2 del d.lgs. n.39/1993</w:t>
      </w:r>
    </w:p>
    <w:p w:rsidR="00B2364A" w:rsidRDefault="00B2364A">
      <w:pPr>
        <w:suppressAutoHyphens w:val="0"/>
        <w:rPr>
          <w:rFonts w:ascii="Comic Sans MS" w:hAnsi="Comic Sans MS"/>
          <w:i/>
          <w:sz w:val="22"/>
          <w:lang w:eastAsia="it-IT"/>
        </w:rPr>
      </w:pPr>
    </w:p>
    <w:p w:rsidR="00B2364A" w:rsidRDefault="00B2364A">
      <w:pPr>
        <w:pStyle w:val="Pidipagina"/>
      </w:pPr>
    </w:p>
    <w:sectPr w:rsidR="00B2364A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7E"/>
    <w:multiLevelType w:val="multilevel"/>
    <w:tmpl w:val="3746E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144590"/>
    <w:multiLevelType w:val="multilevel"/>
    <w:tmpl w:val="EC982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4A"/>
    <w:rsid w:val="00495360"/>
    <w:rsid w:val="0068097E"/>
    <w:rsid w:val="00874DD1"/>
    <w:rsid w:val="008D41BD"/>
    <w:rsid w:val="008F506E"/>
    <w:rsid w:val="009074D3"/>
    <w:rsid w:val="00910120"/>
    <w:rsid w:val="00A27E2C"/>
    <w:rsid w:val="00A86E1F"/>
    <w:rsid w:val="00B2364A"/>
    <w:rsid w:val="00C079C7"/>
    <w:rsid w:val="00E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paragraph" w:styleId="Titolo1">
    <w:name w:val="heading 1"/>
    <w:basedOn w:val="Normale"/>
    <w:qFormat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qFormat/>
    <w:pPr>
      <w:keepNext/>
      <w:pBdr>
        <w:bottom w:val="single" w:sz="8" w:space="1" w:color="000001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Carpredefinitoparagrafo2">
    <w:name w:val="Car. predefinito paragrafo2"/>
    <w:qFormat/>
  </w:style>
  <w:style w:type="character" w:customStyle="1" w:styleId="WW-Absatz-Standardschriftart111">
    <w:name w:val="WW-Absatz-Standardschriftart111"/>
    <w:qFormat/>
  </w:style>
  <w:style w:type="character" w:customStyle="1" w:styleId="WW8Num3z0">
    <w:name w:val="WW8Num3z0"/>
    <w:qFormat/>
    <w:rPr>
      <w:rFonts w:ascii="Symbol" w:hAnsi="Symbol" w:cs="Times New Roman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2E1B"/>
    <w:rPr>
      <w:color w:val="0000FF" w:themeColor="hyperlink"/>
      <w:u w:val="single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pPr>
      <w:spacing w:after="12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Sottotitolo"/>
    <w:qFormat/>
    <w:pPr>
      <w:jc w:val="center"/>
    </w:pPr>
    <w:rPr>
      <w:sz w:val="32"/>
      <w:szCs w:val="20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b/>
      <w:sz w:val="32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9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ar-SA"/>
    </w:rPr>
  </w:style>
  <w:style w:type="paragraph" w:styleId="Titolo1">
    <w:name w:val="heading 1"/>
    <w:basedOn w:val="Normale"/>
    <w:qFormat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qFormat/>
    <w:pPr>
      <w:keepNext/>
      <w:pBdr>
        <w:bottom w:val="single" w:sz="8" w:space="1" w:color="000001"/>
      </w:pBdr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Carpredefinitoparagrafo2">
    <w:name w:val="Car. predefinito paragrafo2"/>
    <w:qFormat/>
  </w:style>
  <w:style w:type="character" w:customStyle="1" w:styleId="WW-Absatz-Standardschriftart111">
    <w:name w:val="WW-Absatz-Standardschriftart111"/>
    <w:qFormat/>
  </w:style>
  <w:style w:type="character" w:customStyle="1" w:styleId="WW8Num3z0">
    <w:name w:val="WW8Num3z0"/>
    <w:qFormat/>
    <w:rPr>
      <w:rFonts w:ascii="Symbol" w:hAnsi="Symbol" w:cs="Times New Roman"/>
    </w:rPr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2E1B"/>
    <w:rPr>
      <w:color w:val="0000FF" w:themeColor="hyperlink"/>
      <w:u w:val="single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pPr>
      <w:spacing w:after="120" w:line="288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Sottotitolo"/>
    <w:qFormat/>
    <w:pPr>
      <w:jc w:val="center"/>
    </w:pPr>
    <w:rPr>
      <w:sz w:val="32"/>
      <w:szCs w:val="20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b/>
      <w:sz w:val="32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9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617C-9654-4B02-83CE-B8C50AFA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Utente</cp:lastModifiedBy>
  <cp:revision>2</cp:revision>
  <cp:lastPrinted>2024-09-17T11:24:00Z</cp:lastPrinted>
  <dcterms:created xsi:type="dcterms:W3CDTF">2024-09-17T11:26:00Z</dcterms:created>
  <dcterms:modified xsi:type="dcterms:W3CDTF">2024-09-17T11:26:00Z</dcterms:modified>
  <dc:language>it-IT</dc:language>
</cp:coreProperties>
</file>